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E1" w:rsidRDefault="008B42E1" w:rsidP="008B42E1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  <w:r w:rsidRPr="00577DD3">
        <w:rPr>
          <w:bCs/>
          <w:sz w:val="28"/>
          <w:szCs w:val="28"/>
        </w:rPr>
        <w:t>Председателю комитета</w:t>
      </w:r>
    </w:p>
    <w:p w:rsidR="008B42E1" w:rsidRDefault="008B42E1" w:rsidP="008B42E1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  <w:r w:rsidRPr="00577DD3">
        <w:rPr>
          <w:bCs/>
          <w:sz w:val="28"/>
          <w:szCs w:val="28"/>
        </w:rPr>
        <w:t>по молодежной политике</w:t>
      </w:r>
    </w:p>
    <w:p w:rsidR="008B42E1" w:rsidRDefault="008B42E1" w:rsidP="008B42E1">
      <w:pPr>
        <w:tabs>
          <w:tab w:val="left" w:pos="4678"/>
        </w:tabs>
        <w:ind w:left="4536"/>
        <w:jc w:val="center"/>
        <w:rPr>
          <w:bCs/>
          <w:sz w:val="28"/>
          <w:szCs w:val="28"/>
        </w:rPr>
      </w:pPr>
      <w:r w:rsidRPr="00577DD3">
        <w:rPr>
          <w:bCs/>
          <w:sz w:val="28"/>
          <w:szCs w:val="28"/>
        </w:rPr>
        <w:t>Ростовской области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8B42E1" w:rsidRPr="00577DD3" w:rsidTr="00D062CB">
        <w:tc>
          <w:tcPr>
            <w:tcW w:w="4927" w:type="dxa"/>
            <w:tcBorders>
              <w:bottom w:val="single" w:sz="4" w:space="0" w:color="auto"/>
            </w:tcBorders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B42E1" w:rsidRPr="00577DD3" w:rsidTr="00D062CB">
        <w:tc>
          <w:tcPr>
            <w:tcW w:w="4927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7DD3">
              <w:rPr>
                <w:bCs/>
                <w:sz w:val="24"/>
                <w:szCs w:val="24"/>
              </w:rPr>
              <w:t>(Ф</w:t>
            </w:r>
            <w:r>
              <w:rPr>
                <w:bCs/>
                <w:sz w:val="24"/>
                <w:szCs w:val="24"/>
              </w:rPr>
              <w:t>.</w:t>
            </w:r>
            <w:r w:rsidRPr="00577DD3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.</w:t>
            </w:r>
            <w:r w:rsidRPr="00577DD3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.</w:t>
            </w:r>
            <w:r w:rsidRPr="00577DD3">
              <w:rPr>
                <w:bCs/>
                <w:sz w:val="24"/>
                <w:szCs w:val="24"/>
              </w:rPr>
              <w:t>)</w:t>
            </w:r>
          </w:p>
        </w:tc>
      </w:tr>
      <w:tr w:rsidR="008B42E1" w:rsidRPr="00577DD3" w:rsidTr="00D062CB">
        <w:tc>
          <w:tcPr>
            <w:tcW w:w="4927" w:type="dxa"/>
            <w:tcBorders>
              <w:bottom w:val="single" w:sz="4" w:space="0" w:color="auto"/>
            </w:tcBorders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7DD3">
              <w:rPr>
                <w:bCs/>
                <w:sz w:val="28"/>
                <w:szCs w:val="28"/>
              </w:rPr>
              <w:t>от</w:t>
            </w:r>
          </w:p>
        </w:tc>
      </w:tr>
      <w:tr w:rsidR="008B42E1" w:rsidRPr="00577DD3" w:rsidTr="00D062CB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8B42E1" w:rsidRPr="00577DD3" w:rsidRDefault="008B42E1" w:rsidP="008B42E1">
      <w:pPr>
        <w:tabs>
          <w:tab w:val="left" w:pos="4678"/>
        </w:tabs>
        <w:ind w:left="4536"/>
        <w:jc w:val="center"/>
        <w:rPr>
          <w:sz w:val="28"/>
          <w:szCs w:val="28"/>
        </w:rPr>
      </w:pPr>
      <w:r>
        <w:rPr>
          <w:bCs/>
          <w:sz w:val="24"/>
          <w:szCs w:val="24"/>
        </w:rPr>
        <w:t xml:space="preserve">      </w:t>
      </w:r>
      <w:r w:rsidRPr="00577DD3">
        <w:rPr>
          <w:bCs/>
          <w:sz w:val="24"/>
          <w:szCs w:val="24"/>
        </w:rPr>
        <w:t>(наименование некоммерческой организации)</w:t>
      </w:r>
    </w:p>
    <w:p w:rsidR="008B42E1" w:rsidRDefault="008B42E1" w:rsidP="008B42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2E1" w:rsidRDefault="008B42E1" w:rsidP="008B42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2E1" w:rsidRPr="00577DD3" w:rsidRDefault="008B42E1" w:rsidP="008B42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7DD3">
        <w:rPr>
          <w:sz w:val="28"/>
          <w:szCs w:val="28"/>
        </w:rPr>
        <w:t xml:space="preserve">ЗАЯВКА </w:t>
      </w:r>
    </w:p>
    <w:p w:rsidR="008B42E1" w:rsidRPr="00577DD3" w:rsidRDefault="008B42E1" w:rsidP="008B42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7DD3">
        <w:rPr>
          <w:sz w:val="28"/>
          <w:szCs w:val="28"/>
        </w:rPr>
        <w:t xml:space="preserve">на предоставление субсидии </w:t>
      </w:r>
    </w:p>
    <w:p w:rsidR="008B42E1" w:rsidRDefault="008B42E1" w:rsidP="008B42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2E1" w:rsidRDefault="008B42E1" w:rsidP="008B42E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77DD3">
        <w:rPr>
          <w:sz w:val="28"/>
          <w:szCs w:val="25"/>
        </w:rPr>
        <w:t>Прошу предоставить</w:t>
      </w:r>
      <w:r>
        <w:rPr>
          <w:sz w:val="28"/>
          <w:szCs w:val="25"/>
        </w:rPr>
        <w:t> _____________________________________________</w:t>
      </w:r>
    </w:p>
    <w:p w:rsidR="008B42E1" w:rsidRDefault="008B42E1" w:rsidP="008B42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</w:t>
      </w:r>
      <w:r w:rsidRPr="00577DD3">
        <w:rPr>
          <w:sz w:val="24"/>
          <w:szCs w:val="24"/>
        </w:rPr>
        <w:t>(наименование некоммерческой организации)</w:t>
      </w:r>
    </w:p>
    <w:p w:rsidR="008B42E1" w:rsidRDefault="008B42E1" w:rsidP="008B42E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5"/>
        </w:rPr>
      </w:pPr>
      <w:r w:rsidRPr="00577DD3">
        <w:rPr>
          <w:sz w:val="28"/>
          <w:szCs w:val="25"/>
        </w:rPr>
        <w:t>субсидию на возмещение части затрат по расходам, связанным с участием команды Клуба Веселых и Находчивых (далее – КВН) и ее болельщиков в</w:t>
      </w:r>
    </w:p>
    <w:p w:rsidR="008B42E1" w:rsidRDefault="008B42E1" w:rsidP="008B42E1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5"/>
        </w:rPr>
      </w:pPr>
    </w:p>
    <w:p w:rsidR="008B42E1" w:rsidRPr="00577DD3" w:rsidRDefault="008B42E1" w:rsidP="008B42E1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77DD3">
        <w:rPr>
          <w:sz w:val="24"/>
          <w:szCs w:val="24"/>
        </w:rPr>
        <w:t>(наименование лиги КВН ТТО «</w:t>
      </w:r>
      <w:proofErr w:type="spellStart"/>
      <w:r w:rsidRPr="00577DD3">
        <w:rPr>
          <w:sz w:val="24"/>
          <w:szCs w:val="24"/>
        </w:rPr>
        <w:t>АМиК</w:t>
      </w:r>
      <w:proofErr w:type="spellEnd"/>
      <w:r w:rsidRPr="00577DD3">
        <w:rPr>
          <w:sz w:val="24"/>
          <w:szCs w:val="24"/>
        </w:rPr>
        <w:t>» /</w:t>
      </w:r>
    </w:p>
    <w:p w:rsidR="008B42E1" w:rsidRDefault="008B42E1" w:rsidP="008B42E1">
      <w:pPr>
        <w:autoSpaceDE w:val="0"/>
        <w:autoSpaceDN w:val="0"/>
        <w:adjustRightInd w:val="0"/>
        <w:jc w:val="center"/>
        <w:rPr>
          <w:sz w:val="28"/>
          <w:szCs w:val="25"/>
        </w:rPr>
      </w:pPr>
      <w:r w:rsidRPr="00577DD3">
        <w:rPr>
          <w:sz w:val="24"/>
          <w:szCs w:val="24"/>
        </w:rPr>
        <w:t>международный фестиваль команд КВН «</w:t>
      </w:r>
      <w:proofErr w:type="spellStart"/>
      <w:r w:rsidRPr="00577DD3">
        <w:rPr>
          <w:sz w:val="24"/>
          <w:szCs w:val="24"/>
        </w:rPr>
        <w:t>КиВиН</w:t>
      </w:r>
      <w:proofErr w:type="spellEnd"/>
      <w:r w:rsidRPr="00577DD3">
        <w:rPr>
          <w:sz w:val="24"/>
          <w:szCs w:val="24"/>
        </w:rPr>
        <w:t>»)</w:t>
      </w:r>
    </w:p>
    <w:p w:rsidR="008B42E1" w:rsidRDefault="008B42E1" w:rsidP="008B42E1">
      <w:pPr>
        <w:autoSpaceDE w:val="0"/>
        <w:autoSpaceDN w:val="0"/>
        <w:adjustRightInd w:val="0"/>
        <w:jc w:val="both"/>
        <w:rPr>
          <w:sz w:val="28"/>
          <w:szCs w:val="25"/>
        </w:rPr>
      </w:pPr>
      <w:r w:rsidRPr="00577DD3">
        <w:rPr>
          <w:sz w:val="28"/>
          <w:szCs w:val="28"/>
        </w:rPr>
        <w:t>в соответствии со следующим перечнем расходов:</w:t>
      </w:r>
    </w:p>
    <w:p w:rsidR="008B42E1" w:rsidRPr="00577DD3" w:rsidRDefault="008B42E1" w:rsidP="008B42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2"/>
        <w:gridCol w:w="6562"/>
        <w:gridCol w:w="2181"/>
      </w:tblGrid>
      <w:tr w:rsidR="008B42E1" w:rsidRPr="00577DD3" w:rsidTr="00D062CB">
        <w:trPr>
          <w:cantSplit/>
        </w:trPr>
        <w:tc>
          <w:tcPr>
            <w:tcW w:w="624" w:type="dxa"/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5"/>
              </w:rPr>
            </w:pPr>
            <w:r w:rsidRPr="00577DD3">
              <w:rPr>
                <w:sz w:val="28"/>
                <w:szCs w:val="25"/>
              </w:rPr>
              <w:t>№</w:t>
            </w:r>
          </w:p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5"/>
              </w:rPr>
            </w:pPr>
            <w:r w:rsidRPr="00577DD3">
              <w:rPr>
                <w:sz w:val="28"/>
                <w:szCs w:val="25"/>
              </w:rPr>
              <w:t>п/п</w:t>
            </w:r>
          </w:p>
        </w:tc>
        <w:tc>
          <w:tcPr>
            <w:tcW w:w="6855" w:type="dxa"/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5"/>
              </w:rPr>
            </w:pPr>
            <w:r w:rsidRPr="00577DD3">
              <w:rPr>
                <w:sz w:val="28"/>
                <w:szCs w:val="25"/>
              </w:rPr>
              <w:t xml:space="preserve">Направление расходов </w:t>
            </w:r>
          </w:p>
          <w:p w:rsidR="008B42E1" w:rsidRPr="008A435C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>(в соответствии с пунктом 1.3 Порядка</w:t>
            </w:r>
            <w:r>
              <w:rPr>
                <w:sz w:val="24"/>
                <w:szCs w:val="24"/>
              </w:rPr>
              <w:t xml:space="preserve"> Постановления Правительства Ростовской области от 12.07.2012 </w:t>
            </w:r>
            <w:r w:rsidRPr="008A435C">
              <w:rPr>
                <w:sz w:val="24"/>
                <w:szCs w:val="24"/>
              </w:rPr>
              <w:t>№ 611</w:t>
            </w:r>
            <w:r w:rsidRPr="00577DD3">
              <w:rPr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5"/>
              </w:rPr>
            </w:pPr>
            <w:r w:rsidRPr="00577DD3">
              <w:rPr>
                <w:sz w:val="28"/>
                <w:szCs w:val="25"/>
              </w:rPr>
              <w:t xml:space="preserve">Сумма </w:t>
            </w:r>
          </w:p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5"/>
              </w:rPr>
            </w:pPr>
            <w:r w:rsidRPr="00577DD3">
              <w:rPr>
                <w:sz w:val="28"/>
                <w:szCs w:val="25"/>
              </w:rPr>
              <w:t>(рублей)</w:t>
            </w:r>
          </w:p>
        </w:tc>
      </w:tr>
      <w:tr w:rsidR="008B42E1" w:rsidRPr="00577DD3" w:rsidTr="00D062CB">
        <w:trPr>
          <w:cantSplit/>
        </w:trPr>
        <w:tc>
          <w:tcPr>
            <w:tcW w:w="624" w:type="dxa"/>
          </w:tcPr>
          <w:p w:rsidR="008B42E1" w:rsidRPr="00577DD3" w:rsidRDefault="008B42E1" w:rsidP="008B42E1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5"/>
              </w:rPr>
            </w:pPr>
          </w:p>
        </w:tc>
        <w:tc>
          <w:tcPr>
            <w:tcW w:w="6855" w:type="dxa"/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5"/>
              </w:rPr>
            </w:pPr>
          </w:p>
        </w:tc>
        <w:tc>
          <w:tcPr>
            <w:tcW w:w="2274" w:type="dxa"/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5"/>
              </w:rPr>
            </w:pPr>
          </w:p>
        </w:tc>
      </w:tr>
      <w:tr w:rsidR="008B42E1" w:rsidRPr="00577DD3" w:rsidTr="00D062CB">
        <w:trPr>
          <w:cantSplit/>
        </w:trPr>
        <w:tc>
          <w:tcPr>
            <w:tcW w:w="624" w:type="dxa"/>
          </w:tcPr>
          <w:p w:rsidR="008B42E1" w:rsidRPr="00577DD3" w:rsidRDefault="008B42E1" w:rsidP="008B42E1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5"/>
              </w:rPr>
            </w:pPr>
          </w:p>
        </w:tc>
        <w:tc>
          <w:tcPr>
            <w:tcW w:w="6855" w:type="dxa"/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5"/>
              </w:rPr>
            </w:pPr>
          </w:p>
        </w:tc>
        <w:tc>
          <w:tcPr>
            <w:tcW w:w="2274" w:type="dxa"/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5"/>
              </w:rPr>
            </w:pPr>
          </w:p>
        </w:tc>
      </w:tr>
      <w:tr w:rsidR="008B42E1" w:rsidRPr="00577DD3" w:rsidTr="00D062CB">
        <w:trPr>
          <w:cantSplit/>
        </w:trPr>
        <w:tc>
          <w:tcPr>
            <w:tcW w:w="624" w:type="dxa"/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5"/>
              </w:rPr>
            </w:pPr>
            <w:r w:rsidRPr="00577DD3">
              <w:rPr>
                <w:sz w:val="28"/>
                <w:szCs w:val="25"/>
              </w:rPr>
              <w:t>…</w:t>
            </w:r>
          </w:p>
        </w:tc>
        <w:tc>
          <w:tcPr>
            <w:tcW w:w="6855" w:type="dxa"/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5"/>
              </w:rPr>
            </w:pPr>
          </w:p>
        </w:tc>
        <w:tc>
          <w:tcPr>
            <w:tcW w:w="2274" w:type="dxa"/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5"/>
              </w:rPr>
            </w:pPr>
          </w:p>
        </w:tc>
      </w:tr>
      <w:tr w:rsidR="008B42E1" w:rsidRPr="00577DD3" w:rsidTr="00D062CB">
        <w:trPr>
          <w:cantSplit/>
        </w:trPr>
        <w:tc>
          <w:tcPr>
            <w:tcW w:w="9753" w:type="dxa"/>
            <w:gridSpan w:val="3"/>
          </w:tcPr>
          <w:p w:rsidR="008B42E1" w:rsidRPr="00577DD3" w:rsidRDefault="008B42E1" w:rsidP="00D062C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5"/>
              </w:rPr>
            </w:pPr>
            <w:r w:rsidRPr="00577DD3">
              <w:rPr>
                <w:sz w:val="28"/>
                <w:szCs w:val="25"/>
              </w:rPr>
              <w:t>Итого:</w:t>
            </w:r>
          </w:p>
        </w:tc>
      </w:tr>
    </w:tbl>
    <w:p w:rsidR="008B42E1" w:rsidRPr="00577DD3" w:rsidRDefault="008B42E1" w:rsidP="008B42E1">
      <w:pPr>
        <w:jc w:val="both"/>
        <w:rPr>
          <w:sz w:val="28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3"/>
        <w:gridCol w:w="5722"/>
      </w:tblGrid>
      <w:tr w:rsidR="008B42E1" w:rsidRPr="00577DD3" w:rsidTr="00D062CB">
        <w:tc>
          <w:tcPr>
            <w:tcW w:w="9747" w:type="dxa"/>
            <w:gridSpan w:val="2"/>
          </w:tcPr>
          <w:p w:rsidR="008B42E1" w:rsidRPr="00577DD3" w:rsidRDefault="008B42E1" w:rsidP="00D062CB">
            <w:pPr>
              <w:jc w:val="center"/>
              <w:rPr>
                <w:sz w:val="28"/>
                <w:szCs w:val="25"/>
              </w:rPr>
            </w:pPr>
            <w:r w:rsidRPr="00577DD3">
              <w:rPr>
                <w:sz w:val="28"/>
                <w:szCs w:val="25"/>
              </w:rPr>
              <w:t>Банковские реквизиты:</w:t>
            </w:r>
          </w:p>
        </w:tc>
      </w:tr>
      <w:tr w:rsidR="008B42E1" w:rsidRPr="00577DD3" w:rsidTr="00D062CB">
        <w:tc>
          <w:tcPr>
            <w:tcW w:w="3686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5"/>
              </w:rPr>
            </w:pPr>
            <w:r w:rsidRPr="00577DD3">
              <w:rPr>
                <w:sz w:val="28"/>
                <w:szCs w:val="25"/>
              </w:rPr>
              <w:t>ОГРН</w:t>
            </w:r>
          </w:p>
        </w:tc>
        <w:tc>
          <w:tcPr>
            <w:tcW w:w="6061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5"/>
              </w:rPr>
            </w:pPr>
          </w:p>
        </w:tc>
      </w:tr>
      <w:tr w:rsidR="008B42E1" w:rsidRPr="00577DD3" w:rsidTr="00D062CB">
        <w:tc>
          <w:tcPr>
            <w:tcW w:w="3686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5"/>
              </w:rPr>
            </w:pPr>
            <w:r w:rsidRPr="00577DD3">
              <w:rPr>
                <w:sz w:val="28"/>
                <w:szCs w:val="25"/>
              </w:rPr>
              <w:t>ИНН/КПП</w:t>
            </w:r>
          </w:p>
        </w:tc>
        <w:tc>
          <w:tcPr>
            <w:tcW w:w="6061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5"/>
              </w:rPr>
            </w:pPr>
          </w:p>
        </w:tc>
      </w:tr>
      <w:tr w:rsidR="008B42E1" w:rsidRPr="00577DD3" w:rsidTr="00D062CB">
        <w:tc>
          <w:tcPr>
            <w:tcW w:w="3686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5"/>
              </w:rPr>
            </w:pPr>
            <w:r w:rsidRPr="00577DD3">
              <w:rPr>
                <w:sz w:val="28"/>
                <w:szCs w:val="25"/>
              </w:rPr>
              <w:t>Расчетный счет</w:t>
            </w:r>
          </w:p>
        </w:tc>
        <w:tc>
          <w:tcPr>
            <w:tcW w:w="6061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5"/>
              </w:rPr>
            </w:pPr>
          </w:p>
        </w:tc>
      </w:tr>
      <w:tr w:rsidR="008B42E1" w:rsidRPr="00577DD3" w:rsidTr="00D062CB">
        <w:tc>
          <w:tcPr>
            <w:tcW w:w="3686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5"/>
              </w:rPr>
            </w:pPr>
            <w:r w:rsidRPr="00577DD3">
              <w:rPr>
                <w:sz w:val="28"/>
                <w:szCs w:val="25"/>
              </w:rPr>
              <w:t>Наименование и адрес банка</w:t>
            </w:r>
          </w:p>
        </w:tc>
        <w:tc>
          <w:tcPr>
            <w:tcW w:w="6061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5"/>
              </w:rPr>
            </w:pPr>
          </w:p>
        </w:tc>
      </w:tr>
      <w:tr w:rsidR="008B42E1" w:rsidRPr="00577DD3" w:rsidTr="00D062CB">
        <w:tc>
          <w:tcPr>
            <w:tcW w:w="3686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5"/>
              </w:rPr>
            </w:pPr>
            <w:r w:rsidRPr="00577DD3">
              <w:rPr>
                <w:sz w:val="28"/>
                <w:szCs w:val="25"/>
              </w:rPr>
              <w:t>БИК</w:t>
            </w:r>
          </w:p>
        </w:tc>
        <w:tc>
          <w:tcPr>
            <w:tcW w:w="6061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5"/>
              </w:rPr>
            </w:pPr>
          </w:p>
        </w:tc>
      </w:tr>
      <w:tr w:rsidR="008B42E1" w:rsidRPr="00577DD3" w:rsidTr="00D062CB">
        <w:tc>
          <w:tcPr>
            <w:tcW w:w="3686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5"/>
              </w:rPr>
            </w:pPr>
            <w:r w:rsidRPr="00577DD3">
              <w:rPr>
                <w:sz w:val="28"/>
                <w:szCs w:val="25"/>
              </w:rPr>
              <w:t>Корреспондентский счет</w:t>
            </w:r>
          </w:p>
        </w:tc>
        <w:tc>
          <w:tcPr>
            <w:tcW w:w="6061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5"/>
              </w:rPr>
            </w:pPr>
          </w:p>
        </w:tc>
      </w:tr>
    </w:tbl>
    <w:p w:rsidR="008B42E1" w:rsidRPr="00E741F2" w:rsidRDefault="008B42E1" w:rsidP="008B42E1">
      <w:pPr>
        <w:ind w:firstLine="709"/>
        <w:jc w:val="both"/>
        <w:rPr>
          <w:sz w:val="28"/>
          <w:szCs w:val="28"/>
        </w:rPr>
      </w:pPr>
    </w:p>
    <w:p w:rsidR="008B42E1" w:rsidRDefault="008B42E1" w:rsidP="008B42E1">
      <w:pPr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>Настоящим подтверждаю, что по состоянию на дату не ранее 30 дней до</w:t>
      </w:r>
      <w:r>
        <w:rPr>
          <w:sz w:val="28"/>
          <w:szCs w:val="28"/>
        </w:rPr>
        <w:t> </w:t>
      </w:r>
      <w:r w:rsidRPr="00577DD3">
        <w:rPr>
          <w:sz w:val="28"/>
          <w:szCs w:val="28"/>
        </w:rPr>
        <w:t>даты подачи заявки:</w:t>
      </w:r>
    </w:p>
    <w:p w:rsidR="008B42E1" w:rsidRDefault="008B42E1" w:rsidP="008B42E1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</w:p>
    <w:p w:rsidR="008B42E1" w:rsidRDefault="008B42E1" w:rsidP="008B42E1">
      <w:pPr>
        <w:ind w:firstLine="709"/>
        <w:jc w:val="center"/>
        <w:rPr>
          <w:sz w:val="28"/>
          <w:szCs w:val="28"/>
        </w:rPr>
      </w:pPr>
      <w:r w:rsidRPr="00577DD3">
        <w:rPr>
          <w:sz w:val="24"/>
          <w:szCs w:val="24"/>
        </w:rPr>
        <w:t>(наименование некоммерческой организации)</w:t>
      </w:r>
    </w:p>
    <w:p w:rsidR="008B42E1" w:rsidRDefault="008B42E1" w:rsidP="008B42E1">
      <w:pPr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</w:t>
      </w:r>
      <w:r>
        <w:rPr>
          <w:sz w:val="28"/>
          <w:szCs w:val="28"/>
        </w:rPr>
        <w:lastRenderedPageBreak/>
        <w:t>в </w:t>
      </w:r>
      <w:r w:rsidRPr="00577DD3">
        <w:rPr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8B42E1" w:rsidRDefault="008B42E1" w:rsidP="008B42E1">
      <w:pPr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>отсутствует просроченная задолженность по возврату в областной бюджет субсидий, бюджетных инвестиций и иной просроченной (неурегулированной) задолженности по денежным обязательствам перед Ростовской областью;</w:t>
      </w:r>
    </w:p>
    <w:p w:rsidR="008B42E1" w:rsidRDefault="008B42E1" w:rsidP="008B42E1">
      <w:pPr>
        <w:ind w:firstLine="709"/>
        <w:jc w:val="both"/>
        <w:rPr>
          <w:sz w:val="28"/>
          <w:szCs w:val="28"/>
        </w:rPr>
      </w:pPr>
      <w:r w:rsidRPr="00E741F2">
        <w:rPr>
          <w:spacing w:val="-2"/>
          <w:sz w:val="28"/>
          <w:szCs w:val="28"/>
        </w:rPr>
        <w:t>имеется государственная регистрация или постановка на учет в налоговом</w:t>
      </w:r>
      <w:r w:rsidRPr="00577DD3">
        <w:rPr>
          <w:sz w:val="28"/>
          <w:szCs w:val="28"/>
        </w:rPr>
        <w:t xml:space="preserve"> органе на территории Ростовской области;</w:t>
      </w:r>
    </w:p>
    <w:p w:rsidR="008B42E1" w:rsidRDefault="008B42E1" w:rsidP="008B42E1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8B42E1" w:rsidRDefault="008B42E1" w:rsidP="008B42E1">
      <w:pPr>
        <w:ind w:firstLine="709"/>
        <w:jc w:val="center"/>
        <w:rPr>
          <w:sz w:val="28"/>
          <w:szCs w:val="28"/>
        </w:rPr>
      </w:pPr>
      <w:r w:rsidRPr="00577DD3">
        <w:rPr>
          <w:sz w:val="24"/>
          <w:szCs w:val="24"/>
        </w:rPr>
        <w:t>(наименование некоммерческой организации)</w:t>
      </w:r>
    </w:p>
    <w:p w:rsidR="008B42E1" w:rsidRDefault="008B42E1" w:rsidP="008B42E1">
      <w:pPr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 xml:space="preserve">не находится в процессе реорганизации, ликвидации, в отношении нее </w:t>
      </w:r>
      <w:r>
        <w:rPr>
          <w:sz w:val="28"/>
          <w:szCs w:val="28"/>
        </w:rPr>
        <w:t>не </w:t>
      </w:r>
      <w:r w:rsidRPr="00577DD3">
        <w:rPr>
          <w:sz w:val="28"/>
          <w:szCs w:val="28"/>
        </w:rPr>
        <w:t>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8B42E1" w:rsidRDefault="008B42E1" w:rsidP="008B42E1">
      <w:pPr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 xml:space="preserve">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>
        <w:rPr>
          <w:sz w:val="28"/>
          <w:szCs w:val="28"/>
        </w:rPr>
        <w:t>и (или) не </w:t>
      </w:r>
      <w:r w:rsidRPr="00577DD3">
        <w:rPr>
          <w:sz w:val="28"/>
          <w:szCs w:val="28"/>
        </w:rPr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B42E1" w:rsidRDefault="008B42E1" w:rsidP="008B42E1">
      <w:pPr>
        <w:ind w:firstLine="709"/>
        <w:jc w:val="both"/>
        <w:rPr>
          <w:sz w:val="28"/>
          <w:szCs w:val="28"/>
        </w:rPr>
      </w:pPr>
      <w:r w:rsidRPr="00577DD3">
        <w:rPr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sz w:val="28"/>
          <w:szCs w:val="28"/>
        </w:rPr>
        <w:t>о </w:t>
      </w:r>
      <w:r w:rsidRPr="00577DD3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организации.</w:t>
      </w:r>
    </w:p>
    <w:p w:rsidR="008B42E1" w:rsidRDefault="008B42E1" w:rsidP="008B42E1">
      <w:pPr>
        <w:ind w:firstLine="709"/>
        <w:jc w:val="both"/>
        <w:rPr>
          <w:sz w:val="28"/>
          <w:szCs w:val="28"/>
        </w:rPr>
      </w:pPr>
    </w:p>
    <w:p w:rsidR="008B42E1" w:rsidRPr="00577DD3" w:rsidRDefault="008B42E1" w:rsidP="008B42E1">
      <w:pPr>
        <w:jc w:val="center"/>
        <w:rPr>
          <w:sz w:val="28"/>
          <w:szCs w:val="28"/>
        </w:rPr>
      </w:pPr>
      <w:r w:rsidRPr="00577DD3">
        <w:rPr>
          <w:sz w:val="28"/>
          <w:szCs w:val="28"/>
        </w:rPr>
        <w:t>Сведения о должностных лицах некоммерческой организации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6063"/>
      </w:tblGrid>
      <w:tr w:rsidR="008B42E1" w:rsidRPr="00577DD3" w:rsidTr="00D062CB">
        <w:tc>
          <w:tcPr>
            <w:tcW w:w="3261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8"/>
              </w:rPr>
            </w:pPr>
            <w:r w:rsidRPr="00577DD3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8B42E1" w:rsidRPr="00577DD3" w:rsidRDefault="008B42E1" w:rsidP="00D062CB">
            <w:pPr>
              <w:jc w:val="center"/>
              <w:rPr>
                <w:sz w:val="28"/>
                <w:szCs w:val="28"/>
              </w:rPr>
            </w:pPr>
          </w:p>
        </w:tc>
      </w:tr>
      <w:tr w:rsidR="008B42E1" w:rsidRPr="00577DD3" w:rsidTr="00D062CB">
        <w:tc>
          <w:tcPr>
            <w:tcW w:w="3261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)</w:t>
            </w:r>
          </w:p>
        </w:tc>
      </w:tr>
      <w:tr w:rsidR="008B42E1" w:rsidRPr="00577DD3" w:rsidTr="00D062CB">
        <w:tc>
          <w:tcPr>
            <w:tcW w:w="3261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8"/>
              </w:rPr>
            </w:pPr>
            <w:r w:rsidRPr="00577DD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8B42E1" w:rsidRPr="00577DD3" w:rsidRDefault="008B42E1" w:rsidP="00D062CB">
            <w:pPr>
              <w:jc w:val="center"/>
              <w:rPr>
                <w:sz w:val="28"/>
                <w:szCs w:val="28"/>
              </w:rPr>
            </w:pPr>
          </w:p>
        </w:tc>
      </w:tr>
      <w:tr w:rsidR="008B42E1" w:rsidRPr="00577DD3" w:rsidTr="00D062CB">
        <w:tc>
          <w:tcPr>
            <w:tcW w:w="3261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jc w:val="center"/>
              <w:rPr>
                <w:sz w:val="28"/>
                <w:szCs w:val="28"/>
              </w:rPr>
            </w:pPr>
            <w:r w:rsidRPr="00577DD3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)</w:t>
            </w:r>
          </w:p>
        </w:tc>
      </w:tr>
      <w:tr w:rsidR="008B42E1" w:rsidRPr="00577DD3" w:rsidTr="00D062CB">
        <w:tc>
          <w:tcPr>
            <w:tcW w:w="3261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8"/>
              </w:rPr>
            </w:pPr>
            <w:r w:rsidRPr="00577DD3">
              <w:rPr>
                <w:sz w:val="28"/>
                <w:szCs w:val="28"/>
              </w:rPr>
              <w:t>Члены коллегиального исполнительного органа: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bottom"/>
          </w:tcPr>
          <w:p w:rsidR="008B42E1" w:rsidRPr="00577DD3" w:rsidRDefault="008B42E1" w:rsidP="00D062CB">
            <w:pPr>
              <w:jc w:val="center"/>
              <w:rPr>
                <w:sz w:val="24"/>
                <w:szCs w:val="24"/>
              </w:rPr>
            </w:pPr>
          </w:p>
        </w:tc>
      </w:tr>
      <w:tr w:rsidR="008B42E1" w:rsidRPr="00577DD3" w:rsidTr="00D062CB">
        <w:tc>
          <w:tcPr>
            <w:tcW w:w="3261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)</w:t>
            </w:r>
          </w:p>
        </w:tc>
      </w:tr>
      <w:tr w:rsidR="008B42E1" w:rsidRPr="00577DD3" w:rsidTr="00D062CB">
        <w:tc>
          <w:tcPr>
            <w:tcW w:w="3261" w:type="dxa"/>
          </w:tcPr>
          <w:p w:rsidR="008B42E1" w:rsidRPr="00577DD3" w:rsidRDefault="008B42E1" w:rsidP="00D062CB">
            <w:pPr>
              <w:jc w:val="both"/>
              <w:rPr>
                <w:sz w:val="28"/>
                <w:szCs w:val="28"/>
              </w:rPr>
            </w:pPr>
            <w:r w:rsidRPr="00577DD3">
              <w:rPr>
                <w:sz w:val="28"/>
                <w:szCs w:val="28"/>
              </w:rPr>
              <w:t>Лицо, исполняющее функции единоличного исполнительного органа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bottom"/>
          </w:tcPr>
          <w:p w:rsidR="008B42E1" w:rsidRPr="00577DD3" w:rsidRDefault="008B42E1" w:rsidP="00D062CB">
            <w:pPr>
              <w:jc w:val="center"/>
              <w:rPr>
                <w:sz w:val="24"/>
                <w:szCs w:val="24"/>
              </w:rPr>
            </w:pPr>
          </w:p>
        </w:tc>
      </w:tr>
      <w:tr w:rsidR="008B42E1" w:rsidRPr="00577DD3" w:rsidTr="00D062CB">
        <w:tc>
          <w:tcPr>
            <w:tcW w:w="3261" w:type="dxa"/>
          </w:tcPr>
          <w:p w:rsidR="008B42E1" w:rsidRPr="00577DD3" w:rsidRDefault="008B42E1" w:rsidP="00D062CB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)</w:t>
            </w:r>
          </w:p>
        </w:tc>
      </w:tr>
    </w:tbl>
    <w:p w:rsidR="008B42E1" w:rsidRDefault="008B42E1" w:rsidP="008B42E1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8B42E1" w:rsidRDefault="008B42E1" w:rsidP="008B42E1">
      <w:pPr>
        <w:ind w:firstLine="709"/>
        <w:jc w:val="both"/>
        <w:rPr>
          <w:bCs/>
          <w:kern w:val="2"/>
          <w:sz w:val="28"/>
          <w:szCs w:val="28"/>
        </w:rPr>
      </w:pPr>
      <w:r w:rsidRPr="00577DD3">
        <w:rPr>
          <w:bCs/>
          <w:sz w:val="28"/>
          <w:szCs w:val="28"/>
        </w:rPr>
        <w:t xml:space="preserve">На публикацию (размещение в информационно-телекоммуникационной сети «Интернет» информации об участнике отбора, о подаваемой участником </w:t>
      </w:r>
      <w:r w:rsidRPr="00577DD3">
        <w:rPr>
          <w:bCs/>
          <w:sz w:val="28"/>
          <w:szCs w:val="28"/>
        </w:rPr>
        <w:lastRenderedPageBreak/>
        <w:t>отбора заявке, иной информации об участнике отбора, связанной с отбором</w:t>
      </w:r>
      <w:r>
        <w:rPr>
          <w:bCs/>
          <w:sz w:val="28"/>
          <w:szCs w:val="28"/>
        </w:rPr>
        <w:t xml:space="preserve"> </w:t>
      </w:r>
      <w:r w:rsidRPr="001E6BD9">
        <w:rPr>
          <w:bCs/>
          <w:kern w:val="2"/>
          <w:sz w:val="28"/>
          <w:szCs w:val="28"/>
        </w:rPr>
        <w:t>на предоставление субсидии</w:t>
      </w:r>
    </w:p>
    <w:p w:rsidR="008B42E1" w:rsidRPr="00A35945" w:rsidRDefault="008B42E1" w:rsidP="008B42E1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83"/>
        <w:gridCol w:w="1662"/>
        <w:gridCol w:w="2400"/>
      </w:tblGrid>
      <w:tr w:rsidR="008B42E1" w:rsidRPr="00577DD3" w:rsidTr="00D062CB">
        <w:tc>
          <w:tcPr>
            <w:tcW w:w="3686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 xml:space="preserve">согласен / </w:t>
            </w:r>
          </w:p>
          <w:p w:rsidR="008B42E1" w:rsidRPr="00577DD3" w:rsidRDefault="008B42E1" w:rsidP="00D062CB">
            <w:pPr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>не согласен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>(подпись)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)</w:t>
            </w:r>
          </w:p>
        </w:tc>
      </w:tr>
    </w:tbl>
    <w:p w:rsidR="008B42E1" w:rsidRPr="00577DD3" w:rsidRDefault="008B42E1" w:rsidP="008B42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490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488"/>
        <w:gridCol w:w="2270"/>
        <w:gridCol w:w="643"/>
        <w:gridCol w:w="2263"/>
      </w:tblGrid>
      <w:tr w:rsidR="008B42E1" w:rsidRPr="00577DD3" w:rsidTr="00D062CB">
        <w:tc>
          <w:tcPr>
            <w:tcW w:w="3686" w:type="dxa"/>
            <w:tcBorders>
              <w:bottom w:val="single" w:sz="4" w:space="0" w:color="auto"/>
            </w:tcBorders>
          </w:tcPr>
          <w:p w:rsidR="008B42E1" w:rsidRPr="00577DD3" w:rsidRDefault="008B42E1" w:rsidP="00D062C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7" w:type="dxa"/>
          </w:tcPr>
          <w:p w:rsidR="008B42E1" w:rsidRPr="00577DD3" w:rsidRDefault="008B42E1" w:rsidP="00D062C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8B42E1" w:rsidRPr="00577DD3" w:rsidRDefault="008B42E1" w:rsidP="00D062C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9" w:type="dxa"/>
          </w:tcPr>
          <w:p w:rsidR="008B42E1" w:rsidRPr="00577DD3" w:rsidRDefault="008B42E1" w:rsidP="00D062C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8B42E1" w:rsidRPr="00577DD3" w:rsidRDefault="008B42E1" w:rsidP="00D062C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42E1" w:rsidRPr="00577DD3" w:rsidTr="00D062CB">
        <w:tc>
          <w:tcPr>
            <w:tcW w:w="3686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DD3">
              <w:rPr>
                <w:rFonts w:eastAsia="Calibri"/>
                <w:sz w:val="24"/>
                <w:szCs w:val="24"/>
                <w:lang w:eastAsia="en-US"/>
              </w:rPr>
              <w:t>(должность руководителя некоммерческой организации)</w:t>
            </w:r>
          </w:p>
        </w:tc>
        <w:tc>
          <w:tcPr>
            <w:tcW w:w="517" w:type="dxa"/>
          </w:tcPr>
          <w:p w:rsidR="008B42E1" w:rsidRPr="00577DD3" w:rsidRDefault="008B42E1" w:rsidP="00D062C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DD3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89" w:type="dxa"/>
          </w:tcPr>
          <w:p w:rsidR="008B42E1" w:rsidRPr="00577DD3" w:rsidRDefault="008B42E1" w:rsidP="00D062C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DD3">
              <w:rPr>
                <w:rFonts w:eastAsia="Calibri"/>
                <w:sz w:val="24"/>
                <w:szCs w:val="24"/>
                <w:lang w:eastAsia="en-US"/>
              </w:rPr>
              <w:t>(Ф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77DD3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77DD3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77DD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</w:tbl>
    <w:p w:rsidR="008B42E1" w:rsidRPr="00577DD3" w:rsidRDefault="008B42E1" w:rsidP="008B4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490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488"/>
        <w:gridCol w:w="2270"/>
        <w:gridCol w:w="643"/>
        <w:gridCol w:w="2263"/>
      </w:tblGrid>
      <w:tr w:rsidR="008B42E1" w:rsidRPr="00577DD3" w:rsidTr="00D062CB">
        <w:tc>
          <w:tcPr>
            <w:tcW w:w="3686" w:type="dxa"/>
            <w:tcBorders>
              <w:bottom w:val="single" w:sz="4" w:space="0" w:color="auto"/>
            </w:tcBorders>
          </w:tcPr>
          <w:p w:rsidR="008B42E1" w:rsidRPr="00577DD3" w:rsidRDefault="008B42E1" w:rsidP="00D062C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7" w:type="dxa"/>
          </w:tcPr>
          <w:p w:rsidR="008B42E1" w:rsidRPr="00577DD3" w:rsidRDefault="008B42E1" w:rsidP="00D062C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8B42E1" w:rsidRPr="00577DD3" w:rsidRDefault="008B42E1" w:rsidP="00D062C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9" w:type="dxa"/>
          </w:tcPr>
          <w:p w:rsidR="008B42E1" w:rsidRPr="00577DD3" w:rsidRDefault="008B42E1" w:rsidP="00D062C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8B42E1" w:rsidRPr="00577DD3" w:rsidRDefault="008B42E1" w:rsidP="00D062C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42E1" w:rsidRPr="00577DD3" w:rsidTr="00D062CB">
        <w:tc>
          <w:tcPr>
            <w:tcW w:w="3686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DD3">
              <w:rPr>
                <w:rFonts w:eastAsia="Calibri"/>
                <w:sz w:val="24"/>
                <w:szCs w:val="24"/>
                <w:lang w:eastAsia="en-US"/>
              </w:rPr>
              <w:t xml:space="preserve">(должность </w:t>
            </w:r>
            <w:r w:rsidRPr="00577DD3">
              <w:rPr>
                <w:rFonts w:eastAsia="Arial Unicode MS"/>
                <w:sz w:val="24"/>
                <w:szCs w:val="24"/>
              </w:rPr>
              <w:t>главного бухгалтера некоммерческой организации</w:t>
            </w:r>
            <w:r w:rsidRPr="00577DD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7" w:type="dxa"/>
          </w:tcPr>
          <w:p w:rsidR="008B42E1" w:rsidRPr="00577DD3" w:rsidRDefault="008B42E1" w:rsidP="00D062C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DD3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89" w:type="dxa"/>
          </w:tcPr>
          <w:p w:rsidR="008B42E1" w:rsidRPr="00577DD3" w:rsidRDefault="008B42E1" w:rsidP="00D062C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8B42E1" w:rsidRPr="00577DD3" w:rsidRDefault="008B42E1" w:rsidP="00D062C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DD3">
              <w:rPr>
                <w:rFonts w:eastAsia="Calibri"/>
                <w:sz w:val="24"/>
                <w:szCs w:val="24"/>
                <w:lang w:eastAsia="en-US"/>
              </w:rPr>
              <w:t>(Ф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77DD3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77DD3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77DD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</w:tbl>
    <w:p w:rsidR="008B42E1" w:rsidRPr="00577DD3" w:rsidRDefault="008B42E1" w:rsidP="008B42E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5"/>
        </w:rPr>
      </w:pPr>
    </w:p>
    <w:p w:rsidR="008B42E1" w:rsidRPr="00577DD3" w:rsidRDefault="008B42E1" w:rsidP="008B42E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5"/>
        </w:rPr>
      </w:pPr>
      <w:r w:rsidRPr="00577DD3">
        <w:rPr>
          <w:sz w:val="28"/>
          <w:szCs w:val="25"/>
        </w:rPr>
        <w:t>Дата</w:t>
      </w:r>
    </w:p>
    <w:p w:rsidR="00842B08" w:rsidRPr="008B42E1" w:rsidRDefault="008B42E1" w:rsidP="008B42E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5"/>
        </w:rPr>
      </w:pPr>
      <w:r w:rsidRPr="00577DD3">
        <w:rPr>
          <w:sz w:val="28"/>
          <w:szCs w:val="25"/>
        </w:rPr>
        <w:t>М.П.».</w:t>
      </w:r>
    </w:p>
    <w:sectPr w:rsidR="00842B08" w:rsidRPr="008B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181"/>
    <w:multiLevelType w:val="hybridMultilevel"/>
    <w:tmpl w:val="23DAE65E"/>
    <w:lvl w:ilvl="0" w:tplc="798C7256">
      <w:start w:val="1"/>
      <w:numFmt w:val="decimal"/>
      <w:lvlText w:val="%1."/>
      <w:lvlJc w:val="center"/>
      <w:pPr>
        <w:tabs>
          <w:tab w:val="num" w:pos="0"/>
        </w:tabs>
        <w:ind w:left="360" w:hanging="13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F4"/>
    <w:rsid w:val="00842B08"/>
    <w:rsid w:val="008B42E1"/>
    <w:rsid w:val="009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4B99"/>
  <w15:chartTrackingRefBased/>
  <w15:docId w15:val="{EEDD7CFA-3A6E-4BC9-9C9C-4930175D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Зинченко</dc:creator>
  <cp:keywords/>
  <dc:description/>
  <cp:lastModifiedBy>Валерия Зинченко</cp:lastModifiedBy>
  <cp:revision>2</cp:revision>
  <dcterms:created xsi:type="dcterms:W3CDTF">2021-04-14T09:03:00Z</dcterms:created>
  <dcterms:modified xsi:type="dcterms:W3CDTF">2021-04-14T09:04:00Z</dcterms:modified>
</cp:coreProperties>
</file>